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00EA757B" w:rsidP="00800516" w:rsidRDefault="00EA757B" w14:paraId="60E36087" w14:noSpellErr="1" w14:textId="53865D27">
      <w:pPr>
        <w:ind w:firstLine="708"/>
      </w:pPr>
    </w:p>
    <w:p w:rsidR="00EB7F09" w:rsidP="00EB7F09" w:rsidRDefault="00EB7F09" w14:paraId="1FA50BC3" w14:textId="77777777">
      <w:pPr>
        <w:jc w:val="center"/>
      </w:pPr>
    </w:p>
    <w:p w:rsidR="00F16548" w:rsidP="00EB7F09" w:rsidRDefault="00F16548" w14:paraId="32BDB06E" w14:textId="77777777">
      <w:pPr>
        <w:jc w:val="center"/>
      </w:pPr>
    </w:p>
    <w:p w:rsidR="00F16548" w:rsidP="00EB7F09" w:rsidRDefault="00F16548" w14:paraId="322645E1" w14:textId="77777777">
      <w:pPr>
        <w:jc w:val="center"/>
      </w:pPr>
    </w:p>
    <w:p w:rsidRPr="00800516" w:rsidR="00EB7F09" w:rsidP="00EB7F09" w:rsidRDefault="00CB254C" w14:paraId="19C0FFEC" w14:textId="5D35007D">
      <w:pPr>
        <w:jc w:val="center"/>
        <w:rPr>
          <w:b/>
          <w:sz w:val="72"/>
          <w:szCs w:val="72"/>
        </w:rPr>
      </w:pPr>
      <w:r w:rsidRPr="262E2458" w:rsidR="00CB254C">
        <w:rPr>
          <w:b w:val="1"/>
          <w:bCs w:val="1"/>
          <w:sz w:val="72"/>
          <w:szCs w:val="72"/>
        </w:rPr>
        <w:t>Land van Cuijk C</w:t>
      </w:r>
      <w:r w:rsidRPr="262E2458" w:rsidR="00F16548">
        <w:rPr>
          <w:b w:val="1"/>
          <w:bCs w:val="1"/>
          <w:sz w:val="72"/>
          <w:szCs w:val="72"/>
        </w:rPr>
        <w:t>up</w:t>
      </w:r>
    </w:p>
    <w:p w:rsidR="55036E3A" w:rsidP="262E2458" w:rsidRDefault="55036E3A" w14:paraId="7BA04CC3" w14:textId="46E6D24C">
      <w:pPr>
        <w:jc w:val="center"/>
        <w:rPr>
          <w:b w:val="1"/>
          <w:bCs w:val="1"/>
          <w:sz w:val="24"/>
          <w:szCs w:val="24"/>
        </w:rPr>
      </w:pPr>
      <w:r w:rsidRPr="262E2458" w:rsidR="55036E3A">
        <w:rPr>
          <w:b w:val="1"/>
          <w:bCs w:val="1"/>
          <w:sz w:val="24"/>
          <w:szCs w:val="24"/>
        </w:rPr>
        <w:t>S</w:t>
      </w:r>
      <w:r w:rsidRPr="262E2458" w:rsidR="3C671F1C">
        <w:rPr>
          <w:b w:val="1"/>
          <w:bCs w:val="1"/>
          <w:sz w:val="24"/>
          <w:szCs w:val="24"/>
        </w:rPr>
        <w:t>inds</w:t>
      </w:r>
      <w:r w:rsidRPr="262E2458" w:rsidR="55036E3A">
        <w:rPr>
          <w:b w:val="1"/>
          <w:bCs w:val="1"/>
          <w:sz w:val="24"/>
          <w:szCs w:val="24"/>
        </w:rPr>
        <w:t xml:space="preserve"> </w:t>
      </w:r>
      <w:r w:rsidRPr="262E2458" w:rsidR="3C671F1C">
        <w:rPr>
          <w:b w:val="1"/>
          <w:bCs w:val="1"/>
          <w:sz w:val="24"/>
          <w:szCs w:val="24"/>
        </w:rPr>
        <w:t>1984</w:t>
      </w:r>
    </w:p>
    <w:p w:rsidRPr="00800516" w:rsidR="00F16548" w:rsidP="00EB7F09" w:rsidRDefault="00F16548" w14:paraId="361A6927" w14:textId="77777777">
      <w:pPr>
        <w:jc w:val="center"/>
        <w:rPr>
          <w:b/>
          <w:sz w:val="72"/>
          <w:szCs w:val="72"/>
        </w:rPr>
      </w:pPr>
    </w:p>
    <w:p w:rsidRPr="00800516" w:rsidR="00F16548" w:rsidP="00EB7F09" w:rsidRDefault="00F16548" w14:paraId="2E40CBFE" w14:textId="3C6F6BCB">
      <w:pPr>
        <w:jc w:val="center"/>
      </w:pPr>
      <w:r w:rsidR="287D4380">
        <w:drawing>
          <wp:inline wp14:editId="2610D9CA" wp14:anchorId="7B26E0B2">
            <wp:extent cx="2921000" cy="1460500"/>
            <wp:effectExtent l="0" t="0" r="0" b="0"/>
            <wp:docPr id="47524684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75246846" name=""/>
                    <pic:cNvPicPr/>
                  </pic:nvPicPr>
                  <pic:blipFill>
                    <a:blip xmlns:r="http://schemas.openxmlformats.org/officeDocument/2006/relationships" r:embed="rId796785958">
                      <a:extLst>
                        <a:ext uri="{28A0092B-C50C-407E-A947-70E740481C1C}">
                          <a14:useLocalDpi xmlns:a14="http://schemas.microsoft.com/office/drawing/2010/main"/>
                        </a:ext>
                      </a:extLst>
                    </a:blip>
                    <a:stretch>
                      <a:fillRect/>
                    </a:stretch>
                  </pic:blipFill>
                  <pic:spPr>
                    <a:xfrm rot="0">
                      <a:off x="0" y="0"/>
                      <a:ext cx="2921000" cy="1460500"/>
                    </a:xfrm>
                    <a:prstGeom prst="rect">
                      <a:avLst/>
                    </a:prstGeom>
                  </pic:spPr>
                </pic:pic>
              </a:graphicData>
            </a:graphic>
          </wp:inline>
        </w:drawing>
      </w:r>
    </w:p>
    <w:p w:rsidRPr="00800516" w:rsidR="00EB7F09" w:rsidP="00EB7F09" w:rsidRDefault="00EB7F09" w14:paraId="1C26D089" w14:textId="77777777">
      <w:pPr>
        <w:jc w:val="center"/>
        <w:rPr>
          <w:b/>
          <w:sz w:val="72"/>
          <w:szCs w:val="72"/>
        </w:rPr>
      </w:pPr>
    </w:p>
    <w:p w:rsidR="25D147E3" w:rsidP="262E2458" w:rsidRDefault="25D147E3" w14:paraId="0A461297" w14:textId="438646DE">
      <w:pPr>
        <w:jc w:val="center"/>
        <w:rPr>
          <w:b w:val="1"/>
          <w:bCs w:val="1"/>
          <w:sz w:val="72"/>
          <w:szCs w:val="72"/>
        </w:rPr>
      </w:pPr>
      <w:r w:rsidRPr="262E2458" w:rsidR="25D147E3">
        <w:rPr>
          <w:b w:val="1"/>
          <w:bCs w:val="1"/>
          <w:sz w:val="72"/>
          <w:szCs w:val="72"/>
        </w:rPr>
        <w:t>Vrijdagavond</w:t>
      </w:r>
    </w:p>
    <w:p w:rsidRPr="00800516" w:rsidR="00EB7F09" w:rsidP="262E2458" w:rsidRDefault="006F7A21" w14:paraId="598643F1" w14:textId="3F8F3812">
      <w:pPr>
        <w:jc w:val="center"/>
        <w:rPr>
          <w:b w:val="1"/>
          <w:bCs w:val="1"/>
          <w:sz w:val="72"/>
          <w:szCs w:val="72"/>
        </w:rPr>
      </w:pPr>
      <w:r w:rsidRPr="262E2458" w:rsidR="25D147E3">
        <w:rPr>
          <w:b w:val="1"/>
          <w:bCs w:val="1"/>
          <w:sz w:val="72"/>
          <w:szCs w:val="72"/>
        </w:rPr>
        <w:t xml:space="preserve">13 juni </w:t>
      </w:r>
      <w:r w:rsidRPr="262E2458" w:rsidR="00CB254C">
        <w:rPr>
          <w:b w:val="1"/>
          <w:bCs w:val="1"/>
          <w:sz w:val="72"/>
          <w:szCs w:val="72"/>
        </w:rPr>
        <w:t>202</w:t>
      </w:r>
      <w:r w:rsidRPr="262E2458" w:rsidR="4CC2E191">
        <w:rPr>
          <w:b w:val="1"/>
          <w:bCs w:val="1"/>
          <w:sz w:val="72"/>
          <w:szCs w:val="72"/>
        </w:rPr>
        <w:t>5</w:t>
      </w:r>
    </w:p>
    <w:p w:rsidR="381FFDF5" w:rsidP="262E2458" w:rsidRDefault="381FFDF5" w14:paraId="6F3FAA31" w14:textId="4B8F1B5D">
      <w:pPr>
        <w:jc w:val="center"/>
        <w:rPr>
          <w:b w:val="1"/>
          <w:bCs w:val="1"/>
          <w:sz w:val="72"/>
          <w:szCs w:val="72"/>
        </w:rPr>
      </w:pPr>
      <w:r w:rsidRPr="262E2458" w:rsidR="381FFDF5">
        <w:rPr>
          <w:b w:val="1"/>
          <w:bCs w:val="1"/>
          <w:sz w:val="72"/>
          <w:szCs w:val="72"/>
        </w:rPr>
        <w:t>19.00 uur</w:t>
      </w:r>
    </w:p>
    <w:p w:rsidR="00EB7F09" w:rsidP="00EB7F09" w:rsidRDefault="00EB7F09" w14:paraId="0EE95D4E" w14:textId="77777777">
      <w:pPr>
        <w:jc w:val="center"/>
      </w:pPr>
    </w:p>
    <w:p w:rsidR="00EB7F09" w:rsidP="00EB7F09" w:rsidRDefault="00EB7F09" w14:paraId="733B3DA1" w14:textId="77777777">
      <w:pPr>
        <w:jc w:val="center"/>
      </w:pPr>
    </w:p>
    <w:p w:rsidR="00A824BF" w:rsidP="00EB7F09" w:rsidRDefault="00A824BF" w14:paraId="4FC7D137" w14:textId="77777777">
      <w:pPr>
        <w:jc w:val="center"/>
      </w:pPr>
    </w:p>
    <w:p w:rsidR="00A824BF" w:rsidP="00EB7F09" w:rsidRDefault="00A824BF" w14:paraId="3FB200A0" w14:textId="662C0F8E">
      <w:pPr>
        <w:jc w:val="center"/>
      </w:pPr>
    </w:p>
    <w:p w:rsidR="00EA757B" w:rsidP="00EA757B" w:rsidRDefault="00EA757B" w14:paraId="0DFB1541" w14:textId="77777777"/>
    <w:p w:rsidR="00FF73DF" w:rsidP="00F16548" w:rsidRDefault="00FF73DF" w14:paraId="5FF78EB1" w14:textId="77777777">
      <w:pPr>
        <w:pStyle w:val="Geenafstand"/>
        <w:rPr>
          <w:b/>
          <w:sz w:val="28"/>
          <w:szCs w:val="28"/>
        </w:rPr>
      </w:pPr>
    </w:p>
    <w:p w:rsidR="262E2458" w:rsidP="262E2458" w:rsidRDefault="262E2458" w14:paraId="20310A6E" w14:textId="78436BB7">
      <w:pPr>
        <w:pStyle w:val="Geenafstand"/>
        <w:rPr>
          <w:b w:val="1"/>
          <w:bCs w:val="1"/>
          <w:sz w:val="28"/>
          <w:szCs w:val="28"/>
        </w:rPr>
      </w:pPr>
    </w:p>
    <w:p w:rsidRPr="00FF73DF" w:rsidR="00F16548" w:rsidP="00F16548" w:rsidRDefault="00F16548" w14:paraId="2AC5ED95" w14:textId="06384493">
      <w:pPr>
        <w:pStyle w:val="Geenafstand"/>
        <w:rPr>
          <w:b/>
          <w:sz w:val="28"/>
          <w:szCs w:val="28"/>
        </w:rPr>
      </w:pPr>
      <w:r w:rsidRPr="00FF73DF">
        <w:rPr>
          <w:b/>
          <w:sz w:val="28"/>
          <w:szCs w:val="28"/>
        </w:rPr>
        <w:t>Beste deelnemers,</w:t>
      </w:r>
    </w:p>
    <w:p w:rsidR="00F16548" w:rsidP="00F16548" w:rsidRDefault="00F16548" w14:paraId="219657F5" w14:textId="77777777">
      <w:pPr>
        <w:pStyle w:val="Geenafstand"/>
      </w:pPr>
    </w:p>
    <w:p w:rsidR="00F16548" w:rsidP="00F16548" w:rsidRDefault="00F16548" w14:paraId="1FB91B5C" w14:textId="7C9730E1">
      <w:pPr>
        <w:pStyle w:val="Geenafstand"/>
      </w:pPr>
      <w:r w:rsidR="00F16548">
        <w:rPr/>
        <w:t xml:space="preserve">Van harte welkom op dit toernooi om de </w:t>
      </w:r>
      <w:r w:rsidR="00287064">
        <w:rPr/>
        <w:t>Land van Cuijk Cup</w:t>
      </w:r>
      <w:r w:rsidR="0035714C">
        <w:rPr/>
        <w:t xml:space="preserve">. </w:t>
      </w:r>
      <w:r w:rsidR="60E1B963">
        <w:rPr/>
        <w:t>Een</w:t>
      </w:r>
      <w:r w:rsidR="0035714C">
        <w:rPr/>
        <w:t xml:space="preserve"> </w:t>
      </w:r>
      <w:r w:rsidR="00194476">
        <w:rPr/>
        <w:t>mooi</w:t>
      </w:r>
      <w:r w:rsidR="00E51586">
        <w:rPr/>
        <w:t xml:space="preserve"> </w:t>
      </w:r>
      <w:r w:rsidR="46CDEB1D">
        <w:rPr/>
        <w:t xml:space="preserve">en gezellig </w:t>
      </w:r>
      <w:r w:rsidR="0035714C">
        <w:rPr/>
        <w:t xml:space="preserve">ontmoetingsmoment voor vriendengroep, familie, bedrijf of vereniging uit het Land van Cuijk. </w:t>
      </w:r>
      <w:r w:rsidR="66CEB39B">
        <w:rPr/>
        <w:t xml:space="preserve">De eerste poulewedstrijden </w:t>
      </w:r>
      <w:r w:rsidR="161E3FC9">
        <w:rPr/>
        <w:t>beginnen</w:t>
      </w:r>
      <w:r w:rsidR="66CEB39B">
        <w:rPr/>
        <w:t xml:space="preserve"> om 19 uur. Ieder team dient dus ruim voor aanvang aanwezig te zijn.</w:t>
      </w:r>
    </w:p>
    <w:p w:rsidR="262E2458" w:rsidP="262E2458" w:rsidRDefault="262E2458" w14:paraId="19CDF969" w14:textId="5AF5C4ED">
      <w:pPr>
        <w:pStyle w:val="Geenafstand"/>
      </w:pPr>
    </w:p>
    <w:p w:rsidR="1C335817" w:rsidP="262E2458" w:rsidRDefault="1C335817" w14:paraId="079198F1" w14:textId="5440F29E">
      <w:pPr>
        <w:pStyle w:val="Geenafstand"/>
        <w:rPr>
          <w:b w:val="1"/>
          <w:bCs w:val="1"/>
        </w:rPr>
      </w:pPr>
      <w:r w:rsidRPr="262E2458" w:rsidR="1C335817">
        <w:rPr>
          <w:b w:val="1"/>
          <w:bCs w:val="1"/>
        </w:rPr>
        <w:t xml:space="preserve">Inschrijving </w:t>
      </w:r>
    </w:p>
    <w:p w:rsidR="1C335817" w:rsidP="262E2458" w:rsidRDefault="1C335817" w14:paraId="17370D7E" w14:textId="6AAC265E">
      <w:pPr>
        <w:pStyle w:val="Geenafstand"/>
        <w:rPr>
          <w:b w:val="0"/>
          <w:bCs w:val="0"/>
        </w:rPr>
      </w:pPr>
      <w:r w:rsidR="1C335817">
        <w:rPr>
          <w:b w:val="0"/>
          <w:bCs w:val="0"/>
        </w:rPr>
        <w:t xml:space="preserve">Het inschrijfgeld per team bedraagt </w:t>
      </w:r>
      <w:r w:rsidRPr="262E2458" w:rsidR="3126B7EA">
        <w:rPr>
          <w:b w:val="1"/>
          <w:bCs w:val="1"/>
        </w:rPr>
        <w:t>100,-</w:t>
      </w:r>
      <w:r w:rsidRPr="262E2458" w:rsidR="6CFD1B60">
        <w:rPr>
          <w:b w:val="1"/>
          <w:bCs w:val="1"/>
        </w:rPr>
        <w:t xml:space="preserve"> euro</w:t>
      </w:r>
      <w:r w:rsidR="3126B7EA">
        <w:rPr>
          <w:b w:val="0"/>
          <w:bCs w:val="0"/>
        </w:rPr>
        <w:t>. Daarvoor krijgt ieder team 30 consumptiebonnen, die alleen geldig zijn tijdens de toernooidag. Het insc</w:t>
      </w:r>
      <w:r w:rsidR="5AA3FD81">
        <w:rPr>
          <w:b w:val="0"/>
          <w:bCs w:val="0"/>
        </w:rPr>
        <w:t xml:space="preserve">hrijfgeld kan worden voldaan door dit over te maken naar rekeningnummer van JVC Cuijk </w:t>
      </w:r>
      <w:r w:rsidRPr="262E2458" w:rsidR="6634E78E">
        <w:rPr>
          <w:b w:val="1"/>
          <w:bCs w:val="1"/>
        </w:rPr>
        <w:t xml:space="preserve">NL78ABNA0116941774 </w:t>
      </w:r>
      <w:r w:rsidR="6634E78E">
        <w:rPr>
          <w:b w:val="0"/>
          <w:bCs w:val="0"/>
        </w:rPr>
        <w:t>onder vermeldi</w:t>
      </w:r>
      <w:r w:rsidR="55D94F94">
        <w:rPr>
          <w:b w:val="0"/>
          <w:bCs w:val="0"/>
        </w:rPr>
        <w:t>ng van Land van Cuijk Cup. Het is ook mogelijk het bedrag voor aanvang van het toernooi aan d</w:t>
      </w:r>
      <w:r w:rsidR="3AD79FDC">
        <w:rPr>
          <w:b w:val="0"/>
          <w:bCs w:val="0"/>
        </w:rPr>
        <w:t>e</w:t>
      </w:r>
      <w:r w:rsidR="55D94F94">
        <w:rPr>
          <w:b w:val="0"/>
          <w:bCs w:val="0"/>
        </w:rPr>
        <w:t xml:space="preserve"> organisatie ov</w:t>
      </w:r>
      <w:r w:rsidR="0CF8EF3B">
        <w:rPr>
          <w:b w:val="0"/>
          <w:bCs w:val="0"/>
        </w:rPr>
        <w:t>er te dragen.</w:t>
      </w:r>
    </w:p>
    <w:p w:rsidR="000C62FD" w:rsidP="00F16548" w:rsidRDefault="000C62FD" w14:paraId="4D8E102F" w14:textId="77777777">
      <w:pPr>
        <w:pStyle w:val="Geenafstand"/>
      </w:pPr>
    </w:p>
    <w:p w:rsidR="40F99E16" w:rsidP="262E2458" w:rsidRDefault="40F99E16" w14:paraId="1FFD1F48" w14:textId="4113723E">
      <w:pPr>
        <w:pStyle w:val="Geenafstand"/>
        <w:rPr>
          <w:b w:val="1"/>
          <w:bCs w:val="1"/>
        </w:rPr>
      </w:pPr>
      <w:r w:rsidRPr="262E2458" w:rsidR="40F99E16">
        <w:rPr>
          <w:b w:val="1"/>
          <w:bCs w:val="1"/>
        </w:rPr>
        <w:t xml:space="preserve">Opzet </w:t>
      </w:r>
    </w:p>
    <w:p w:rsidR="00090EAD" w:rsidP="00F16548" w:rsidRDefault="000C62FD" w14:paraId="4EEC4F0B" w14:textId="396C2DBB">
      <w:pPr>
        <w:pStyle w:val="Geenafstand"/>
      </w:pPr>
      <w:r w:rsidR="000C62FD">
        <w:rPr/>
        <w:t>De</w:t>
      </w:r>
      <w:r w:rsidR="0035714C">
        <w:rPr/>
        <w:t xml:space="preserve"> wedstrijden worden gespeeld met teams van 7 personen</w:t>
      </w:r>
      <w:r w:rsidR="003C0CAD">
        <w:rPr/>
        <w:t xml:space="preserve"> (een doelman, zes veldspelers)</w:t>
      </w:r>
      <w:r w:rsidR="0035714C">
        <w:rPr/>
        <w:t xml:space="preserve"> op een half speelveld (7x7).</w:t>
      </w:r>
      <w:r w:rsidR="003C0CAD">
        <w:rPr/>
        <w:t xml:space="preserve"> </w:t>
      </w:r>
      <w:r w:rsidR="000A5517">
        <w:rPr/>
        <w:t>Er wordt gespeeld op zowel gras als kunstgras. De wedstrijden duren 20</w:t>
      </w:r>
      <w:r w:rsidR="003C0CAD">
        <w:rPr/>
        <w:t xml:space="preserve"> </w:t>
      </w:r>
      <w:r w:rsidR="0EC9BF66">
        <w:rPr/>
        <w:t xml:space="preserve">à 25 </w:t>
      </w:r>
      <w:r w:rsidR="003C0CAD">
        <w:rPr/>
        <w:t>minuten, afhankelijk van het aantal teams in een poule</w:t>
      </w:r>
      <w:r w:rsidR="000A5517">
        <w:rPr/>
        <w:t>. Let van tevoren goed op wanneer je moet spelen</w:t>
      </w:r>
      <w:r w:rsidR="00090EAD">
        <w:rPr/>
        <w:t>.</w:t>
      </w:r>
      <w:r w:rsidR="008E1B90">
        <w:rPr/>
        <w:t xml:space="preserve"> </w:t>
      </w:r>
      <w:r w:rsidR="1A293359">
        <w:rPr/>
        <w:t>Via de omroepinstallatie worden begin</w:t>
      </w:r>
      <w:r w:rsidR="00090EAD">
        <w:rPr/>
        <w:t xml:space="preserve"> en einde van de wedstrijden aan</w:t>
      </w:r>
      <w:r w:rsidR="7870A8B2">
        <w:rPr/>
        <w:t>gekondigd</w:t>
      </w:r>
      <w:r w:rsidR="000A5517">
        <w:rPr/>
        <w:t>.</w:t>
      </w:r>
      <w:r w:rsidR="008E1B90">
        <w:rPr/>
        <w:t xml:space="preserve"> </w:t>
      </w:r>
    </w:p>
    <w:p w:rsidR="00090EAD" w:rsidP="00F16548" w:rsidRDefault="00090EAD" w14:paraId="78BA2449" w14:textId="77777777">
      <w:pPr>
        <w:pStyle w:val="Geenafstand"/>
      </w:pPr>
    </w:p>
    <w:p w:rsidR="008E1B90" w:rsidP="00F16548" w:rsidRDefault="008E1B90" w14:paraId="2ABC7BAA" w14:textId="0AF5B796">
      <w:pPr>
        <w:pStyle w:val="Geenafstand"/>
      </w:pPr>
      <w:r>
        <w:t xml:space="preserve">Op het whiteboard bij de kantine staat het speelschema vermeld. </w:t>
      </w:r>
      <w:r w:rsidR="000A5517">
        <w:t>leder</w:t>
      </w:r>
      <w:r>
        <w:t>e</w:t>
      </w:r>
      <w:r w:rsidR="000A5517">
        <w:t xml:space="preserve"> poule speelt steeds op hetzelfde veld. Bij de poule-indeling is getracht zo veel mogelijk reken</w:t>
      </w:r>
      <w:r>
        <w:t xml:space="preserve">ing gehouden met de leeftijden </w:t>
      </w:r>
      <w:r w:rsidR="000A5517">
        <w:t xml:space="preserve">en de te verwachten conditie. </w:t>
      </w:r>
    </w:p>
    <w:p w:rsidR="008E1B90" w:rsidP="008E1B90" w:rsidRDefault="008E1B90" w14:paraId="404CED2D" w14:textId="77777777">
      <w:pPr>
        <w:pStyle w:val="Geenafstand"/>
      </w:pPr>
    </w:p>
    <w:p w:rsidR="008E1B90" w:rsidP="008E1B90" w:rsidRDefault="008E1B90" w14:paraId="6233A8A5" w14:textId="77777777">
      <w:pPr>
        <w:pStyle w:val="Geenafstand"/>
      </w:pPr>
      <w:r w:rsidRPr="00E51586">
        <w:rPr>
          <w:b/>
        </w:rPr>
        <w:t>Spelregels</w:t>
      </w:r>
      <w:r>
        <w:t xml:space="preserve">: </w:t>
      </w:r>
    </w:p>
    <w:p w:rsidR="008E1B90" w:rsidP="008E1B90" w:rsidRDefault="008E1B90" w14:paraId="72D99EDA" w14:textId="466A96F5">
      <w:pPr>
        <w:pStyle w:val="Geenafstand"/>
      </w:pPr>
      <w:r w:rsidR="008E1B90">
        <w:rPr/>
        <w:t xml:space="preserve">7x7 hanteert de normale </w:t>
      </w:r>
      <w:r w:rsidR="77F96AC9">
        <w:rPr/>
        <w:t>spelregels van het veldvoetbal</w:t>
      </w:r>
      <w:r w:rsidR="008E1B90">
        <w:rPr/>
        <w:t xml:space="preserve"> met de volgende uitzonderingen</w:t>
      </w:r>
    </w:p>
    <w:p w:rsidR="008E1B90" w:rsidP="0063615C" w:rsidRDefault="008E1B90" w14:paraId="21AFF407" w14:textId="3EE13C47">
      <w:pPr>
        <w:pStyle w:val="Geenafstand"/>
        <w:numPr>
          <w:ilvl w:val="0"/>
          <w:numId w:val="5"/>
        </w:numPr>
      </w:pPr>
      <w:r>
        <w:t xml:space="preserve">Spelbegin: De aftrap begint of wordt na een doelpunt hervat in het midden van het speelveld. De tegenpartij moet een afstand van minimaal 8 meter in acht nemen. </w:t>
      </w:r>
    </w:p>
    <w:p w:rsidR="008E1B90" w:rsidP="0063615C" w:rsidRDefault="008E1B90" w14:paraId="76317A7F" w14:textId="7BB5F37A">
      <w:pPr>
        <w:pStyle w:val="Geenafstand"/>
        <w:numPr>
          <w:ilvl w:val="0"/>
          <w:numId w:val="5"/>
        </w:numPr>
      </w:pPr>
      <w:r>
        <w:t xml:space="preserve">Buitenspel: Is niet van toepassing. </w:t>
      </w:r>
    </w:p>
    <w:p w:rsidR="008E1B90" w:rsidP="0063615C" w:rsidRDefault="008E1B90" w14:paraId="63353EB0" w14:textId="0E4A92BF">
      <w:pPr>
        <w:pStyle w:val="Geenafstand"/>
        <w:numPr>
          <w:ilvl w:val="0"/>
          <w:numId w:val="5"/>
        </w:numPr>
      </w:pPr>
      <w:r>
        <w:t xml:space="preserve">Strafschop: De afstand doellijn – penaltystip bedraagt 8 meter. </w:t>
      </w:r>
    </w:p>
    <w:p w:rsidR="008E1B90" w:rsidP="0063615C" w:rsidRDefault="008E1B90" w14:paraId="0CB2DD27" w14:textId="5DEC73F0">
      <w:pPr>
        <w:pStyle w:val="Geenafstand"/>
        <w:numPr>
          <w:ilvl w:val="0"/>
          <w:numId w:val="5"/>
        </w:numPr>
      </w:pPr>
      <w:r>
        <w:t xml:space="preserve">Uitbal: Bij een uitbal wordt het spel hervat met het inpassen of schieten van de bal. De tegenstander moet op minimaal 5 meter afstand staan. Het is toegestaan om direct te scoren. </w:t>
      </w:r>
    </w:p>
    <w:p w:rsidR="008E1B90" w:rsidP="0063615C" w:rsidRDefault="008E1B90" w14:paraId="44DAD445" w14:textId="5328B420">
      <w:pPr>
        <w:pStyle w:val="Geenafstand"/>
        <w:numPr>
          <w:ilvl w:val="0"/>
          <w:numId w:val="5"/>
        </w:numPr>
      </w:pPr>
      <w:r>
        <w:t xml:space="preserve">Hoekschop: Hoekschoppen worden vanaf de hoekpunten genomen. </w:t>
      </w:r>
    </w:p>
    <w:p w:rsidR="008E1B90" w:rsidP="0063615C" w:rsidRDefault="008E1B90" w14:paraId="1A0E3043" w14:textId="5B9305B7">
      <w:pPr>
        <w:pStyle w:val="Geenafstand"/>
        <w:numPr>
          <w:ilvl w:val="0"/>
          <w:numId w:val="5"/>
        </w:numPr>
      </w:pPr>
      <w:r>
        <w:t>Sliding: Het maken van slidings is niet toegestaan.</w:t>
      </w:r>
    </w:p>
    <w:p w:rsidR="003C0CAD" w:rsidP="0063615C" w:rsidRDefault="003C0CAD" w14:paraId="7716C771" w14:textId="7F474931">
      <w:pPr>
        <w:pStyle w:val="Geenafstand"/>
        <w:numPr>
          <w:ilvl w:val="0"/>
          <w:numId w:val="5"/>
        </w:numPr>
      </w:pPr>
      <w:r>
        <w:t xml:space="preserve">Er mag doorlopend gewisseld worden. </w:t>
      </w:r>
    </w:p>
    <w:p w:rsidR="008E1B90" w:rsidP="00F16548" w:rsidRDefault="008E1B90" w14:paraId="2013F171" w14:textId="77777777">
      <w:pPr>
        <w:pStyle w:val="Geenafstand"/>
      </w:pPr>
    </w:p>
    <w:p w:rsidR="008E1B90" w:rsidP="00F16548" w:rsidRDefault="008E1B90" w14:paraId="38223273" w14:textId="77777777">
      <w:pPr>
        <w:pStyle w:val="Geenafstand"/>
      </w:pPr>
      <w:r>
        <w:t xml:space="preserve">Wanneer twee of meer ploegen aan het einde van de reeks gelijk eindigen in hun poule, dan zijn de volgende uitgangspunten bepalend voor de rangschikking: </w:t>
      </w:r>
    </w:p>
    <w:p w:rsidR="008E1B90" w:rsidP="0063615C" w:rsidRDefault="008E1B90" w14:paraId="0B35AA9C" w14:textId="1CDE3833">
      <w:pPr>
        <w:pStyle w:val="Geenafstand"/>
        <w:numPr>
          <w:ilvl w:val="0"/>
          <w:numId w:val="5"/>
        </w:numPr>
      </w:pPr>
      <w:r>
        <w:t>Het doelsaldo. Indien gelijk, dan</w:t>
      </w:r>
      <w:r w:rsidR="000C62FD">
        <w:t xml:space="preserve"> geldt</w:t>
      </w:r>
      <w:r>
        <w:t xml:space="preserve">: </w:t>
      </w:r>
    </w:p>
    <w:p w:rsidR="008E1B90" w:rsidP="0063615C" w:rsidRDefault="008E1B90" w14:paraId="143D3C4E" w14:textId="20078013">
      <w:pPr>
        <w:pStyle w:val="Geenafstand"/>
        <w:numPr>
          <w:ilvl w:val="0"/>
          <w:numId w:val="5"/>
        </w:numPr>
        <w:rPr/>
      </w:pPr>
      <w:r w:rsidR="353F6F2C">
        <w:rPr/>
        <w:t>h</w:t>
      </w:r>
      <w:r w:rsidR="008E1B90">
        <w:rPr/>
        <w:t>et aantal gescoorde doelpunten. Indien wederom gelijk, dan</w:t>
      </w:r>
      <w:r w:rsidR="000C62FD">
        <w:rPr/>
        <w:t xml:space="preserve"> geldt</w:t>
      </w:r>
      <w:r w:rsidR="008E1B90">
        <w:rPr/>
        <w:t xml:space="preserve">: </w:t>
      </w:r>
    </w:p>
    <w:p w:rsidR="003C0CAD" w:rsidP="00C83B8A" w:rsidRDefault="008E1B90" w14:paraId="3559B1B7" w14:textId="2789FE91">
      <w:pPr>
        <w:pStyle w:val="Geenafstand"/>
        <w:numPr>
          <w:ilvl w:val="0"/>
          <w:numId w:val="5"/>
        </w:numPr>
        <w:rPr/>
      </w:pPr>
      <w:r w:rsidR="6F024F91">
        <w:rPr/>
        <w:t>h</w:t>
      </w:r>
      <w:r w:rsidR="008E1B90">
        <w:rPr/>
        <w:t>et onderlinge resultaat.</w:t>
      </w:r>
    </w:p>
    <w:p w:rsidR="003C0CAD" w:rsidP="00C83B8A" w:rsidRDefault="00090EAD" w14:paraId="7AB554CA" w14:textId="2C451FA0">
      <w:pPr>
        <w:pStyle w:val="Geenafstand"/>
        <w:numPr>
          <w:ilvl w:val="0"/>
          <w:numId w:val="5"/>
        </w:numPr>
        <w:rPr/>
      </w:pPr>
      <w:r w:rsidR="00090EAD">
        <w:rPr/>
        <w:t xml:space="preserve">Leveren </w:t>
      </w:r>
      <w:r w:rsidR="00090EAD">
        <w:rPr/>
        <w:t>deze</w:t>
      </w:r>
      <w:r w:rsidR="00090EAD">
        <w:rPr/>
        <w:t xml:space="preserve"> 3 punten nog geen winnaar op, dan zullen 5 strafschoppen de beslissing moeten brengen. Is er na 5 strafschoppen nog geen beslissing gevallen, dan wordt er om-en-om een</w:t>
      </w:r>
      <w:r w:rsidR="003C0CAD">
        <w:rPr/>
        <w:t xml:space="preserve"> </w:t>
      </w:r>
      <w:r w:rsidR="00090EAD">
        <w:rPr/>
        <w:t>strafschop genomen totdat er een beslissing is gevallen</w:t>
      </w:r>
      <w:r w:rsidR="0063615C">
        <w:rPr/>
        <w:t xml:space="preserve">. </w:t>
      </w:r>
    </w:p>
    <w:p w:rsidR="003C0CAD" w:rsidP="003C0CAD" w:rsidRDefault="003C0CAD" w14:paraId="057A058E" w14:textId="77777777">
      <w:pPr>
        <w:pStyle w:val="Geenafstand"/>
      </w:pPr>
    </w:p>
    <w:p w:rsidR="009B7D44" w:rsidP="00F16548" w:rsidRDefault="003B34F4" w14:paraId="53727DE0" w14:textId="174D56B4">
      <w:pPr>
        <w:pStyle w:val="Geenafstand"/>
      </w:pPr>
      <w:r w:rsidRPr="262E2458" w:rsidR="0D8A20DC">
        <w:rPr>
          <w:b w:val="1"/>
          <w:bCs w:val="1"/>
        </w:rPr>
        <w:t>Finale</w:t>
      </w:r>
    </w:p>
    <w:p w:rsidR="009B7D44" w:rsidP="00F16548" w:rsidRDefault="003B34F4" w14:paraId="5979B3EB" w14:textId="2A46090B">
      <w:pPr>
        <w:pStyle w:val="Geenafstand"/>
      </w:pPr>
      <w:r w:rsidR="0D8A20DC">
        <w:rPr/>
        <w:t xml:space="preserve">Na afloop van de van de poulewedstrijden worden geen finalewedstrijden gespeeld. </w:t>
      </w:r>
      <w:r w:rsidR="1D9ABE2A">
        <w:rPr/>
        <w:t xml:space="preserve">Via strafschoppen wordt beslist wie de begeerde wisseltrofee Land van Cuijk Cup wint. De poulewinnaars strijden dus </w:t>
      </w:r>
      <w:r w:rsidR="0D8DB343">
        <w:rPr/>
        <w:t>in een onderlinge penaltyreeks om de winst.</w:t>
      </w:r>
    </w:p>
    <w:p w:rsidR="2DA05788" w:rsidP="262E2458" w:rsidRDefault="2DA05788" w14:paraId="76801493" w14:textId="167985C6">
      <w:pPr>
        <w:pStyle w:val="Geenafstand"/>
        <w:numPr>
          <w:ilvl w:val="0"/>
          <w:numId w:val="8"/>
        </w:numPr>
        <w:rPr/>
      </w:pPr>
      <w:r w:rsidR="2DA05788">
        <w:rPr/>
        <w:t xml:space="preserve">Is er na 5 strafschoppen nog geen beslissing gevallen, dan wordt er om-en-om een strafschop genomen totdat er een beslissing is gevallen. </w:t>
      </w:r>
    </w:p>
    <w:p w:rsidR="0045260F" w:rsidP="00F16548" w:rsidRDefault="0045260F" w14:paraId="7B8A54E3" w14:textId="77777777">
      <w:pPr>
        <w:pStyle w:val="Geenafstand"/>
      </w:pPr>
    </w:p>
    <w:p w:rsidR="0035714C" w:rsidP="00F16548" w:rsidRDefault="008E1B90" w14:paraId="0630A3FB" w14:textId="41BAF184">
      <w:pPr>
        <w:pStyle w:val="Geenafstand"/>
      </w:pPr>
      <w:r w:rsidR="008E1B90">
        <w:rPr/>
        <w:t xml:space="preserve">In die gevallen waarin dit reglement niet voorziet en direct een besluit moet worden genomen, beslist de </w:t>
      </w:r>
      <w:r w:rsidR="4CEB40A9">
        <w:rPr/>
        <w:t xml:space="preserve">toernooiorganisatie </w:t>
      </w:r>
      <w:r w:rsidR="008E1B90">
        <w:rPr/>
        <w:t>na overleg met betrokken teams.</w:t>
      </w:r>
    </w:p>
    <w:p w:rsidR="00194476" w:rsidP="00F16548" w:rsidRDefault="00194476" w14:paraId="21BD6D7E" w14:textId="77777777">
      <w:pPr>
        <w:pStyle w:val="Geenafstand"/>
      </w:pPr>
    </w:p>
    <w:p w:rsidR="00194476" w:rsidP="262E2458" w:rsidRDefault="00194476" w14:paraId="43229D7B" w14:textId="5DE797E1">
      <w:pPr>
        <w:pStyle w:val="Geenafstand"/>
        <w:rPr>
          <w:b w:val="1"/>
          <w:bCs w:val="1"/>
        </w:rPr>
      </w:pPr>
      <w:r w:rsidRPr="262E2458" w:rsidR="1E279DE9">
        <w:rPr>
          <w:b w:val="1"/>
          <w:bCs w:val="1"/>
        </w:rPr>
        <w:t>Nog enkele belangrijke zaken: kleedkamersleutel</w:t>
      </w:r>
    </w:p>
    <w:p w:rsidR="00194476" w:rsidP="262E2458" w:rsidRDefault="00194476" w14:noSpellErr="1" w14:paraId="0AB76478" w14:textId="3891771D">
      <w:pPr>
        <w:pStyle w:val="Geenafstand"/>
        <w:numPr>
          <w:ilvl w:val="0"/>
          <w:numId w:val="7"/>
        </w:numPr>
        <w:rPr/>
      </w:pPr>
      <w:r w:rsidR="1E279DE9">
        <w:rPr/>
        <w:t xml:space="preserve">De toernooicommissie en JVC Cuijk zijn niet verantwoordelijk en daardoor niet aansprakelijk voor eventuele vermissing/diefstal van eigendommen van derden. De deelnemende teams dienen de waardevolle eigendommen zelf in bewaring te nemen. </w:t>
      </w:r>
      <w:r w:rsidR="1E279DE9">
        <w:rPr/>
        <w:t>leder</w:t>
      </w:r>
      <w:r w:rsidR="1E279DE9">
        <w:rPr/>
        <w:t xml:space="preserve"> team krijgt tegen een borgsom van 5 euro een sleutel van de kleedkamer. Het team is zelf verantwoordelijk voor het afsluiten van de kleedkamer. Na afloop van het toernooi dient de sleutel bij de organisatie ingeleverd te worden.</w:t>
      </w:r>
    </w:p>
    <w:p w:rsidR="00194476" w:rsidP="262E2458" w:rsidRDefault="00194476" w14:paraId="13435D5D" w14:textId="46E5F9C2">
      <w:pPr>
        <w:pStyle w:val="Geenafstand"/>
        <w:ind w:left="0"/>
      </w:pPr>
    </w:p>
    <w:p w:rsidR="00194476" w:rsidP="00F16548" w:rsidRDefault="00194476" w14:paraId="1633F3D4" w14:textId="2CFB528B">
      <w:pPr>
        <w:pStyle w:val="Geenafstand"/>
      </w:pPr>
      <w:r w:rsidRPr="262E2458" w:rsidR="73799C3E">
        <w:rPr>
          <w:b w:val="1"/>
          <w:bCs w:val="1"/>
        </w:rPr>
        <w:t>Tenslotte</w:t>
      </w:r>
      <w:r w:rsidR="00194476">
        <w:rPr/>
        <w:t xml:space="preserve">: </w:t>
      </w:r>
    </w:p>
    <w:p w:rsidR="00194476" w:rsidP="00F16548" w:rsidRDefault="00194476" w14:paraId="7B1E379D" w14:textId="319F55DE">
      <w:pPr>
        <w:pStyle w:val="Geenafstand"/>
      </w:pPr>
      <w:r w:rsidR="00194476">
        <w:rPr/>
        <w:t>Alle ingrediënten zijn aanwezig om er een geslaagd</w:t>
      </w:r>
      <w:r w:rsidR="5FE00645">
        <w:rPr/>
        <w:t xml:space="preserve"> voetbalfeest</w:t>
      </w:r>
      <w:r w:rsidR="00194476">
        <w:rPr/>
        <w:t xml:space="preserve"> van te maken. De toernooicommissie wenst jullie daarom een </w:t>
      </w:r>
      <w:r w:rsidR="00194476">
        <w:rPr/>
        <w:t>geweldig</w:t>
      </w:r>
      <w:r w:rsidR="00194476">
        <w:rPr/>
        <w:t xml:space="preserve"> </w:t>
      </w:r>
      <w:r w:rsidR="6AA9DA2F">
        <w:rPr/>
        <w:t xml:space="preserve">toernooi </w:t>
      </w:r>
      <w:r w:rsidR="00194476">
        <w:rPr/>
        <w:t xml:space="preserve">toe waarbij de prestatie ondergeschikt is aan sportiviteit, het plezier en het samenzijn. </w:t>
      </w:r>
      <w:r w:rsidR="36A4BBF5">
        <w:rPr/>
        <w:t xml:space="preserve">Tenslotte bedankt de </w:t>
      </w:r>
      <w:r w:rsidR="00194476">
        <w:rPr/>
        <w:t>toernooicommissie alle teams, de supporters, de scheidsrechters, het wedstrijdsecretariaat, het barpersoneel</w:t>
      </w:r>
      <w:r w:rsidR="003B34F4">
        <w:rPr/>
        <w:t>, de sponsoren</w:t>
      </w:r>
      <w:r w:rsidR="00194476">
        <w:rPr/>
        <w:t xml:space="preserve"> en alle overige aanwezigen. </w:t>
      </w:r>
    </w:p>
    <w:p w:rsidR="00194476" w:rsidP="00F913FF" w:rsidRDefault="00194476" w14:paraId="17F79F88" w14:textId="69CA0664">
      <w:pPr>
        <w:pStyle w:val="Geenafstand"/>
        <w:ind w:left="708"/>
      </w:pPr>
    </w:p>
    <w:p w:rsidR="00F913FF" w:rsidP="00F913FF" w:rsidRDefault="00F913FF" w14:paraId="74937600" w14:textId="77777777">
      <w:pPr>
        <w:pStyle w:val="Geenafstand"/>
        <w:ind w:left="708"/>
      </w:pPr>
    </w:p>
    <w:p w:rsidR="00556339" w:rsidP="262E2458" w:rsidRDefault="00556339" w14:paraId="200A03EA" w14:noSpellErr="1" w14:textId="29AE6C23">
      <w:pPr>
        <w:pStyle w:val="Geenafstand"/>
        <w:ind w:left="708"/>
      </w:pPr>
    </w:p>
    <w:p w:rsidR="0054754A" w:rsidP="00800516" w:rsidRDefault="0054754A" w14:paraId="1597D8E7" w14:textId="77777777">
      <w:pPr>
        <w:pStyle w:val="Geenafstand"/>
        <w:rPr>
          <w:rFonts w:ascii="Rage Italic" w:hAnsi="Rage Italic"/>
          <w:b/>
          <w:bCs/>
          <w:sz w:val="72"/>
          <w:szCs w:val="72"/>
        </w:rPr>
        <w:sectPr w:rsidR="0054754A" w:rsidSect="0006776C">
          <w:pgSz w:w="11906" w:h="16838" w:orient="portrait" w:code="9"/>
          <w:pgMar w:top="851" w:right="1417" w:bottom="1417" w:left="1417" w:header="709" w:footer="709" w:gutter="0"/>
          <w:cols w:space="708"/>
          <w:docGrid w:linePitch="360"/>
        </w:sectPr>
      </w:pPr>
    </w:p>
    <w:p w:rsidR="262E2458" w:rsidP="262E2458" w:rsidRDefault="262E2458" w14:paraId="0F7EA0DC" w14:textId="2BC0F3B8">
      <w:pPr>
        <w:pStyle w:val="Geenafstand"/>
        <w:rPr>
          <w:rFonts w:ascii="Calibri" w:hAnsi="Calibri" w:cs="Calibri"/>
        </w:rPr>
        <w:sectPr w:rsidR="0054754A" w:rsidSect="0054754A">
          <w:type w:val="continuous"/>
          <w:pgSz w:w="11906" w:h="16838" w:orient="portrait" w:code="9"/>
          <w:pgMar w:top="851" w:right="1417" w:bottom="1417" w:left="1417" w:header="709" w:footer="709" w:gutter="0"/>
          <w:cols w:space="708" w:num="2"/>
          <w:docGrid w:linePitch="360"/>
        </w:sectPr>
      </w:pPr>
    </w:p>
    <w:p w:rsidR="262E2458" w:rsidP="262E2458" w:rsidRDefault="262E2458" w14:paraId="54AAAD1E" w14:textId="37FC0A69">
      <w:pPr>
        <w:pStyle w:val="Geenafstand"/>
        <w:rPr>
          <w:rFonts w:ascii="Rage Italic" w:hAnsi="Rage Italic"/>
          <w:b w:val="1"/>
          <w:bCs w:val="1"/>
          <w:sz w:val="48"/>
          <w:szCs w:val="48"/>
        </w:rPr>
      </w:pPr>
    </w:p>
    <w:sectPr w:rsidRPr="0039141A" w:rsidR="00DE2FF8" w:rsidSect="0039141A">
      <w:type w:val="continuous"/>
      <w:pgSz w:w="11906" w:h="16838" w:orient="portrait"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age Italic">
    <w:panose1 w:val="03070502040507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xmlns:w="http://schemas.openxmlformats.org/wordprocessingml/2006/main" w:abstractNumId="7">
    <w:nsid w:val="64d62c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62611F3"/>
    <w:multiLevelType w:val="hybridMultilevel"/>
    <w:tmpl w:val="76B0DD5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1C452BC5"/>
    <w:multiLevelType w:val="multilevel"/>
    <w:tmpl w:val="C5922E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F8E4D02"/>
    <w:multiLevelType w:val="multilevel"/>
    <w:tmpl w:val="EFB82606"/>
    <w:lvl w:ilvl="0">
      <w:numFmt w:val="bullet"/>
      <w:lvlText w:val="•"/>
      <w:lvlJc w:val="left"/>
      <w:pPr>
        <w:ind w:left="720" w:hanging="360"/>
      </w:pPr>
      <w:rPr>
        <w:rFonts w:hint="default" w:ascii="Calibri" w:hAnsi="Calibri" w:cs="Calibri" w:eastAsiaTheme="minorHAnsi"/>
      </w:rPr>
    </w:lvl>
    <w:lvl w:ilvl="1" w:tentative="1">
      <w:start w:val="1"/>
      <w:numFmt w:val="bullet"/>
      <w:lvlText w:val="o"/>
      <w:lvlJc w:val="left"/>
      <w:pPr>
        <w:ind w:left="1440" w:hanging="360"/>
      </w:pPr>
      <w:rPr>
        <w:rFonts w:hint="default" w:ascii="Courier New" w:hAnsi="Courier New" w:cs="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cs="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cs="Courier New"/>
      </w:rPr>
    </w:lvl>
    <w:lvl w:ilvl="8" w:tentative="1">
      <w:start w:val="1"/>
      <w:numFmt w:val="bullet"/>
      <w:lvlText w:val=""/>
      <w:lvlJc w:val="left"/>
      <w:pPr>
        <w:ind w:left="6480" w:hanging="360"/>
      </w:pPr>
      <w:rPr>
        <w:rFonts w:hint="default" w:ascii="Wingdings" w:hAnsi="Wingdings"/>
      </w:rPr>
    </w:lvl>
  </w:abstractNum>
  <w:abstractNum w:abstractNumId="3" w15:restartNumberingAfterBreak="0">
    <w:nsid w:val="324E234B"/>
    <w:multiLevelType w:val="multilevel"/>
    <w:tmpl w:val="EFB82606"/>
    <w:lvl w:ilvl="0">
      <w:numFmt w:val="bullet"/>
      <w:lvlText w:val="•"/>
      <w:lvlJc w:val="left"/>
      <w:pPr>
        <w:ind w:left="720" w:hanging="360"/>
      </w:pPr>
      <w:rPr>
        <w:rFonts w:hint="default" w:ascii="Calibri" w:hAnsi="Calibri" w:cs="Calibri" w:eastAsiaTheme="minorHAnsi"/>
      </w:rPr>
    </w:lvl>
    <w:lvl w:ilvl="1" w:tentative="1">
      <w:start w:val="1"/>
      <w:numFmt w:val="bullet"/>
      <w:lvlText w:val="o"/>
      <w:lvlJc w:val="left"/>
      <w:pPr>
        <w:ind w:left="1440" w:hanging="360"/>
      </w:pPr>
      <w:rPr>
        <w:rFonts w:hint="default" w:ascii="Courier New" w:hAnsi="Courier New" w:cs="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cs="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cs="Courier New"/>
      </w:rPr>
    </w:lvl>
    <w:lvl w:ilvl="8" w:tentative="1">
      <w:start w:val="1"/>
      <w:numFmt w:val="bullet"/>
      <w:lvlText w:val=""/>
      <w:lvlJc w:val="left"/>
      <w:pPr>
        <w:ind w:left="6480" w:hanging="360"/>
      </w:pPr>
      <w:rPr>
        <w:rFonts w:hint="default" w:ascii="Wingdings" w:hAnsi="Wingdings"/>
      </w:rPr>
    </w:lvl>
  </w:abstractNum>
  <w:abstractNum w:abstractNumId="4" w15:restartNumberingAfterBreak="0">
    <w:nsid w:val="5F51736C"/>
    <w:multiLevelType w:val="multilevel"/>
    <w:tmpl w:val="C5922E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61D15A78"/>
    <w:multiLevelType w:val="hybridMultilevel"/>
    <w:tmpl w:val="EFB82606"/>
    <w:lvl w:ilvl="0" w:tplc="773CD286">
      <w:numFmt w:val="bullet"/>
      <w:lvlText w:val="•"/>
      <w:lvlJc w:val="left"/>
      <w:pPr>
        <w:ind w:left="720" w:hanging="360"/>
      </w:pPr>
      <w:rPr>
        <w:rFonts w:hint="default" w:ascii="Calibri" w:hAnsi="Calibri" w:cs="Calibri"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6" w15:restartNumberingAfterBreak="0">
    <w:nsid w:val="620C3084"/>
    <w:multiLevelType w:val="multilevel"/>
    <w:tmpl w:val="C5922E6A"/>
    <w:lvl w:ilvl="0">
      <w:start w:val="1"/>
      <w:numFmt w:val="bullet"/>
      <w:lvlText w:val=""/>
      <w:lvlJc w:val="left"/>
      <w:pPr>
        <w:tabs>
          <w:tab w:val="num" w:pos="1068"/>
        </w:tabs>
        <w:ind w:left="1068" w:hanging="360"/>
      </w:pPr>
      <w:rPr>
        <w:rFonts w:hint="default" w:ascii="Symbol" w:hAnsi="Symbol"/>
        <w:sz w:val="20"/>
      </w:rPr>
    </w:lvl>
    <w:lvl w:ilvl="1" w:tentative="1">
      <w:start w:val="1"/>
      <w:numFmt w:val="bullet"/>
      <w:lvlText w:val="o"/>
      <w:lvlJc w:val="left"/>
      <w:pPr>
        <w:tabs>
          <w:tab w:val="num" w:pos="1788"/>
        </w:tabs>
        <w:ind w:left="1788" w:hanging="360"/>
      </w:pPr>
      <w:rPr>
        <w:rFonts w:hint="default" w:ascii="Courier New" w:hAnsi="Courier New"/>
        <w:sz w:val="20"/>
      </w:rPr>
    </w:lvl>
    <w:lvl w:ilvl="2" w:tentative="1">
      <w:start w:val="1"/>
      <w:numFmt w:val="bullet"/>
      <w:lvlText w:val=""/>
      <w:lvlJc w:val="left"/>
      <w:pPr>
        <w:tabs>
          <w:tab w:val="num" w:pos="2508"/>
        </w:tabs>
        <w:ind w:left="2508" w:hanging="360"/>
      </w:pPr>
      <w:rPr>
        <w:rFonts w:hint="default" w:ascii="Wingdings" w:hAnsi="Wingdings"/>
        <w:sz w:val="20"/>
      </w:rPr>
    </w:lvl>
    <w:lvl w:ilvl="3" w:tentative="1">
      <w:start w:val="1"/>
      <w:numFmt w:val="bullet"/>
      <w:lvlText w:val=""/>
      <w:lvlJc w:val="left"/>
      <w:pPr>
        <w:tabs>
          <w:tab w:val="num" w:pos="3228"/>
        </w:tabs>
        <w:ind w:left="3228" w:hanging="360"/>
      </w:pPr>
      <w:rPr>
        <w:rFonts w:hint="default" w:ascii="Wingdings" w:hAnsi="Wingdings"/>
        <w:sz w:val="20"/>
      </w:rPr>
    </w:lvl>
    <w:lvl w:ilvl="4" w:tentative="1">
      <w:start w:val="1"/>
      <w:numFmt w:val="bullet"/>
      <w:lvlText w:val=""/>
      <w:lvlJc w:val="left"/>
      <w:pPr>
        <w:tabs>
          <w:tab w:val="num" w:pos="3948"/>
        </w:tabs>
        <w:ind w:left="3948" w:hanging="360"/>
      </w:pPr>
      <w:rPr>
        <w:rFonts w:hint="default" w:ascii="Wingdings" w:hAnsi="Wingdings"/>
        <w:sz w:val="20"/>
      </w:rPr>
    </w:lvl>
    <w:lvl w:ilvl="5" w:tentative="1">
      <w:start w:val="1"/>
      <w:numFmt w:val="bullet"/>
      <w:lvlText w:val=""/>
      <w:lvlJc w:val="left"/>
      <w:pPr>
        <w:tabs>
          <w:tab w:val="num" w:pos="4668"/>
        </w:tabs>
        <w:ind w:left="4668" w:hanging="360"/>
      </w:pPr>
      <w:rPr>
        <w:rFonts w:hint="default" w:ascii="Wingdings" w:hAnsi="Wingdings"/>
        <w:sz w:val="20"/>
      </w:rPr>
    </w:lvl>
    <w:lvl w:ilvl="6" w:tentative="1">
      <w:start w:val="1"/>
      <w:numFmt w:val="bullet"/>
      <w:lvlText w:val=""/>
      <w:lvlJc w:val="left"/>
      <w:pPr>
        <w:tabs>
          <w:tab w:val="num" w:pos="5388"/>
        </w:tabs>
        <w:ind w:left="5388" w:hanging="360"/>
      </w:pPr>
      <w:rPr>
        <w:rFonts w:hint="default" w:ascii="Wingdings" w:hAnsi="Wingdings"/>
        <w:sz w:val="20"/>
      </w:rPr>
    </w:lvl>
    <w:lvl w:ilvl="7" w:tentative="1">
      <w:start w:val="1"/>
      <w:numFmt w:val="bullet"/>
      <w:lvlText w:val=""/>
      <w:lvlJc w:val="left"/>
      <w:pPr>
        <w:tabs>
          <w:tab w:val="num" w:pos="6108"/>
        </w:tabs>
        <w:ind w:left="6108" w:hanging="360"/>
      </w:pPr>
      <w:rPr>
        <w:rFonts w:hint="default" w:ascii="Wingdings" w:hAnsi="Wingdings"/>
        <w:sz w:val="20"/>
      </w:rPr>
    </w:lvl>
    <w:lvl w:ilvl="8" w:tentative="1">
      <w:start w:val="1"/>
      <w:numFmt w:val="bullet"/>
      <w:lvlText w:val=""/>
      <w:lvlJc w:val="left"/>
      <w:pPr>
        <w:tabs>
          <w:tab w:val="num" w:pos="6828"/>
        </w:tabs>
        <w:ind w:left="6828" w:hanging="360"/>
      </w:pPr>
      <w:rPr>
        <w:rFonts w:hint="default" w:ascii="Wingdings" w:hAnsi="Wingdings"/>
        <w:sz w:val="20"/>
      </w:rPr>
    </w:lvl>
  </w:abstractNum>
  <w:num w:numId="8">
    <w:abstractNumId w:val="7"/>
  </w:num>
  <w:num w:numId="1">
    <w:abstractNumId w:val="0"/>
  </w:num>
  <w:num w:numId="2">
    <w:abstractNumId w:val="6"/>
  </w:num>
  <w:num w:numId="3">
    <w:abstractNumId w:val="1"/>
  </w:num>
  <w:num w:numId="4">
    <w:abstractNumId w:val="4"/>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trackRevisions w:val="false"/>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57B"/>
    <w:rsid w:val="00041CEA"/>
    <w:rsid w:val="0006776C"/>
    <w:rsid w:val="00090EAD"/>
    <w:rsid w:val="000A5517"/>
    <w:rsid w:val="000C62FD"/>
    <w:rsid w:val="00191EA9"/>
    <w:rsid w:val="00194476"/>
    <w:rsid w:val="001A2197"/>
    <w:rsid w:val="0024322E"/>
    <w:rsid w:val="00287064"/>
    <w:rsid w:val="002A7CEB"/>
    <w:rsid w:val="002E24BF"/>
    <w:rsid w:val="0033749C"/>
    <w:rsid w:val="00352098"/>
    <w:rsid w:val="0035714C"/>
    <w:rsid w:val="0039141A"/>
    <w:rsid w:val="003B34F4"/>
    <w:rsid w:val="003C0CAD"/>
    <w:rsid w:val="003D2ACE"/>
    <w:rsid w:val="0045260F"/>
    <w:rsid w:val="004827E8"/>
    <w:rsid w:val="0054754A"/>
    <w:rsid w:val="00556339"/>
    <w:rsid w:val="005654FE"/>
    <w:rsid w:val="005E49D6"/>
    <w:rsid w:val="00632CE1"/>
    <w:rsid w:val="00634FDA"/>
    <w:rsid w:val="0063615C"/>
    <w:rsid w:val="00681396"/>
    <w:rsid w:val="006F7A21"/>
    <w:rsid w:val="00710EBA"/>
    <w:rsid w:val="00777E5F"/>
    <w:rsid w:val="00800516"/>
    <w:rsid w:val="008231B8"/>
    <w:rsid w:val="008E1B90"/>
    <w:rsid w:val="009746A5"/>
    <w:rsid w:val="009B7D44"/>
    <w:rsid w:val="00A824BF"/>
    <w:rsid w:val="00AC1C82"/>
    <w:rsid w:val="00AF55B7"/>
    <w:rsid w:val="00B1212B"/>
    <w:rsid w:val="00BA5BCC"/>
    <w:rsid w:val="00BB7CF6"/>
    <w:rsid w:val="00C83B8A"/>
    <w:rsid w:val="00CB254C"/>
    <w:rsid w:val="00CC498A"/>
    <w:rsid w:val="00D33C4D"/>
    <w:rsid w:val="00D4618B"/>
    <w:rsid w:val="00D521FD"/>
    <w:rsid w:val="00D93FF4"/>
    <w:rsid w:val="00DB0435"/>
    <w:rsid w:val="00DD4B98"/>
    <w:rsid w:val="00DE2FF8"/>
    <w:rsid w:val="00E51586"/>
    <w:rsid w:val="00EA757B"/>
    <w:rsid w:val="00EB7F09"/>
    <w:rsid w:val="00EE5ED3"/>
    <w:rsid w:val="00F16548"/>
    <w:rsid w:val="00F913FF"/>
    <w:rsid w:val="00FB3FF7"/>
    <w:rsid w:val="00FF1392"/>
    <w:rsid w:val="00FF73DF"/>
    <w:rsid w:val="010511B6"/>
    <w:rsid w:val="022EF4C8"/>
    <w:rsid w:val="03A394D8"/>
    <w:rsid w:val="0734CA96"/>
    <w:rsid w:val="08B79F24"/>
    <w:rsid w:val="0AE139AA"/>
    <w:rsid w:val="0CF8EF3B"/>
    <w:rsid w:val="0D8A20DC"/>
    <w:rsid w:val="0D8DB343"/>
    <w:rsid w:val="0EC9BF66"/>
    <w:rsid w:val="1019BD9E"/>
    <w:rsid w:val="13513001"/>
    <w:rsid w:val="137A7EF0"/>
    <w:rsid w:val="161E3FC9"/>
    <w:rsid w:val="16B1E7A2"/>
    <w:rsid w:val="19868F22"/>
    <w:rsid w:val="1A293359"/>
    <w:rsid w:val="1B68C887"/>
    <w:rsid w:val="1C260FE6"/>
    <w:rsid w:val="1C335817"/>
    <w:rsid w:val="1D028675"/>
    <w:rsid w:val="1D9ABE2A"/>
    <w:rsid w:val="1DAD8324"/>
    <w:rsid w:val="1E279DE9"/>
    <w:rsid w:val="25D147E3"/>
    <w:rsid w:val="262E2458"/>
    <w:rsid w:val="287D4380"/>
    <w:rsid w:val="2C19F9BE"/>
    <w:rsid w:val="2DA05788"/>
    <w:rsid w:val="30DE5108"/>
    <w:rsid w:val="3126B7EA"/>
    <w:rsid w:val="320C87A2"/>
    <w:rsid w:val="331FB1E4"/>
    <w:rsid w:val="332EA01C"/>
    <w:rsid w:val="353F6F2C"/>
    <w:rsid w:val="36A4BBF5"/>
    <w:rsid w:val="381FFDF5"/>
    <w:rsid w:val="39E5D71A"/>
    <w:rsid w:val="3AD79FDC"/>
    <w:rsid w:val="3C671F1C"/>
    <w:rsid w:val="3DA27B16"/>
    <w:rsid w:val="3FBD4F0C"/>
    <w:rsid w:val="40F99E16"/>
    <w:rsid w:val="41E3688F"/>
    <w:rsid w:val="435F8FFC"/>
    <w:rsid w:val="46CDEB1D"/>
    <w:rsid w:val="4C6BCE1B"/>
    <w:rsid w:val="4CC2E191"/>
    <w:rsid w:val="4CEB40A9"/>
    <w:rsid w:val="508E4B8B"/>
    <w:rsid w:val="52714FC5"/>
    <w:rsid w:val="52B12C74"/>
    <w:rsid w:val="53F8CA58"/>
    <w:rsid w:val="55036E3A"/>
    <w:rsid w:val="553E1C30"/>
    <w:rsid w:val="55D94F94"/>
    <w:rsid w:val="5772F1E4"/>
    <w:rsid w:val="5972E407"/>
    <w:rsid w:val="59C8BB72"/>
    <w:rsid w:val="5A7ECC29"/>
    <w:rsid w:val="5AA3FD81"/>
    <w:rsid w:val="5FE00645"/>
    <w:rsid w:val="60CC33BF"/>
    <w:rsid w:val="60E1B963"/>
    <w:rsid w:val="6634E78E"/>
    <w:rsid w:val="66CEB39B"/>
    <w:rsid w:val="69FABCF3"/>
    <w:rsid w:val="6AA9DA2F"/>
    <w:rsid w:val="6AF0C880"/>
    <w:rsid w:val="6C9F91EA"/>
    <w:rsid w:val="6CFD1B60"/>
    <w:rsid w:val="6D8D821C"/>
    <w:rsid w:val="6DA9ED6B"/>
    <w:rsid w:val="6EE8D6D2"/>
    <w:rsid w:val="6F024F91"/>
    <w:rsid w:val="6F9624D2"/>
    <w:rsid w:val="7133301E"/>
    <w:rsid w:val="72CCCBA4"/>
    <w:rsid w:val="73799C3E"/>
    <w:rsid w:val="77F96AC9"/>
    <w:rsid w:val="7870A8B2"/>
    <w:rsid w:val="7C41A128"/>
    <w:rsid w:val="7C4BD8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BB929"/>
  <w15:chartTrackingRefBased/>
  <w15:docId w15:val="{CFE684F5-831D-4C92-9BE1-15D7A936C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cs="Times New Roman" w:eastAsiaTheme="minorHAnsi"/>
        <w:color w:val="000000" w:themeColor="text1"/>
        <w:sz w:val="24"/>
        <w:szCs w:val="24"/>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rsid w:val="00EA757B"/>
    <w:rPr>
      <w:rFonts w:asciiTheme="minorHAnsi" w:hAnsiTheme="minorHAnsi" w:cstheme="minorBidi"/>
      <w:color w:val="auto"/>
      <w:sz w:val="22"/>
      <w:szCs w:val="22"/>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Hyperlink">
    <w:name w:val="Hyperlink"/>
    <w:basedOn w:val="Standaardalinea-lettertype"/>
    <w:uiPriority w:val="99"/>
    <w:unhideWhenUsed/>
    <w:rsid w:val="00EA757B"/>
    <w:rPr>
      <w:color w:val="0563C1" w:themeColor="hyperlink"/>
      <w:u w:val="single"/>
    </w:rPr>
  </w:style>
  <w:style w:type="paragraph" w:styleId="Voettekst">
    <w:name w:val="footer"/>
    <w:basedOn w:val="Standaard"/>
    <w:link w:val="VoettekstChar"/>
    <w:uiPriority w:val="99"/>
    <w:unhideWhenUsed/>
    <w:rsid w:val="00FF1392"/>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FF1392"/>
    <w:rPr>
      <w:rFonts w:asciiTheme="minorHAnsi" w:hAnsiTheme="minorHAnsi" w:cstheme="minorBidi"/>
      <w:color w:val="auto"/>
      <w:sz w:val="22"/>
      <w:szCs w:val="22"/>
    </w:rPr>
  </w:style>
  <w:style w:type="paragraph" w:styleId="Geenafstand">
    <w:name w:val="No Spacing"/>
    <w:uiPriority w:val="1"/>
    <w:qFormat/>
    <w:rsid w:val="00D93FF4"/>
    <w:pPr>
      <w:spacing w:after="0" w:line="240" w:lineRule="auto"/>
    </w:pPr>
    <w:rPr>
      <w:rFonts w:asciiTheme="minorHAnsi" w:hAnsiTheme="minorHAnsi" w:cstheme="minorBidi"/>
      <w:color w:val="auto"/>
      <w:sz w:val="22"/>
      <w:szCs w:val="22"/>
    </w:rPr>
  </w:style>
  <w:style w:type="paragraph" w:styleId="Ballontekst">
    <w:name w:val="Balloon Text"/>
    <w:basedOn w:val="Standaard"/>
    <w:link w:val="BallontekstChar"/>
    <w:uiPriority w:val="99"/>
    <w:semiHidden/>
    <w:unhideWhenUsed/>
    <w:rsid w:val="0006776C"/>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06776C"/>
    <w:rPr>
      <w:rFonts w:ascii="Segoe UI" w:hAnsi="Segoe UI" w:cs="Segoe UI"/>
      <w:color w:val="auto"/>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996108">
      <w:bodyDiv w:val="1"/>
      <w:marLeft w:val="0"/>
      <w:marRight w:val="0"/>
      <w:marTop w:val="0"/>
      <w:marBottom w:val="0"/>
      <w:divBdr>
        <w:top w:val="none" w:sz="0" w:space="0" w:color="auto"/>
        <w:left w:val="none" w:sz="0" w:space="0" w:color="auto"/>
        <w:bottom w:val="none" w:sz="0" w:space="0" w:color="auto"/>
        <w:right w:val="none" w:sz="0" w:space="0" w:color="auto"/>
      </w:divBdr>
    </w:div>
    <w:div w:id="569316465">
      <w:bodyDiv w:val="1"/>
      <w:marLeft w:val="0"/>
      <w:marRight w:val="0"/>
      <w:marTop w:val="0"/>
      <w:marBottom w:val="0"/>
      <w:divBdr>
        <w:top w:val="none" w:sz="0" w:space="0" w:color="auto"/>
        <w:left w:val="none" w:sz="0" w:space="0" w:color="auto"/>
        <w:bottom w:val="none" w:sz="0" w:space="0" w:color="auto"/>
        <w:right w:val="none" w:sz="0" w:space="0" w:color="auto"/>
      </w:divBdr>
    </w:div>
    <w:div w:id="672299463">
      <w:bodyDiv w:val="1"/>
      <w:marLeft w:val="0"/>
      <w:marRight w:val="0"/>
      <w:marTop w:val="0"/>
      <w:marBottom w:val="0"/>
      <w:divBdr>
        <w:top w:val="none" w:sz="0" w:space="0" w:color="auto"/>
        <w:left w:val="none" w:sz="0" w:space="0" w:color="auto"/>
        <w:bottom w:val="none" w:sz="0" w:space="0" w:color="auto"/>
        <w:right w:val="none" w:sz="0" w:space="0" w:color="auto"/>
      </w:divBdr>
    </w:div>
    <w:div w:id="891766141">
      <w:bodyDiv w:val="1"/>
      <w:marLeft w:val="0"/>
      <w:marRight w:val="0"/>
      <w:marTop w:val="0"/>
      <w:marBottom w:val="0"/>
      <w:divBdr>
        <w:top w:val="none" w:sz="0" w:space="0" w:color="auto"/>
        <w:left w:val="none" w:sz="0" w:space="0" w:color="auto"/>
        <w:bottom w:val="none" w:sz="0" w:space="0" w:color="auto"/>
        <w:right w:val="none" w:sz="0" w:space="0" w:color="auto"/>
      </w:divBdr>
      <w:divsChild>
        <w:div w:id="116989911">
          <w:marLeft w:val="0"/>
          <w:marRight w:val="0"/>
          <w:marTop w:val="0"/>
          <w:marBottom w:val="0"/>
          <w:divBdr>
            <w:top w:val="none" w:sz="0" w:space="0" w:color="auto"/>
            <w:left w:val="none" w:sz="0" w:space="0" w:color="auto"/>
            <w:bottom w:val="none" w:sz="0" w:space="0" w:color="auto"/>
            <w:right w:val="none" w:sz="0" w:space="0" w:color="auto"/>
          </w:divBdr>
          <w:divsChild>
            <w:div w:id="1256743573">
              <w:marLeft w:val="0"/>
              <w:marRight w:val="0"/>
              <w:marTop w:val="0"/>
              <w:marBottom w:val="0"/>
              <w:divBdr>
                <w:top w:val="none" w:sz="0" w:space="0" w:color="auto"/>
                <w:left w:val="none" w:sz="0" w:space="0" w:color="auto"/>
                <w:bottom w:val="none" w:sz="0" w:space="0" w:color="auto"/>
                <w:right w:val="none" w:sz="0" w:space="0" w:color="auto"/>
              </w:divBdr>
            </w:div>
          </w:divsChild>
        </w:div>
        <w:div w:id="1196386920">
          <w:marLeft w:val="0"/>
          <w:marRight w:val="0"/>
          <w:marTop w:val="0"/>
          <w:marBottom w:val="450"/>
          <w:divBdr>
            <w:top w:val="none" w:sz="0" w:space="0" w:color="auto"/>
            <w:left w:val="none" w:sz="0" w:space="0" w:color="auto"/>
            <w:bottom w:val="none" w:sz="0" w:space="0" w:color="auto"/>
            <w:right w:val="none" w:sz="0" w:space="0" w:color="auto"/>
          </w:divBdr>
          <w:divsChild>
            <w:div w:id="22068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16281">
      <w:bodyDiv w:val="1"/>
      <w:marLeft w:val="0"/>
      <w:marRight w:val="0"/>
      <w:marTop w:val="0"/>
      <w:marBottom w:val="0"/>
      <w:divBdr>
        <w:top w:val="none" w:sz="0" w:space="0" w:color="auto"/>
        <w:left w:val="none" w:sz="0" w:space="0" w:color="auto"/>
        <w:bottom w:val="none" w:sz="0" w:space="0" w:color="auto"/>
        <w:right w:val="none" w:sz="0" w:space="0" w:color="auto"/>
      </w:divBdr>
    </w:div>
    <w:div w:id="1360550401">
      <w:bodyDiv w:val="1"/>
      <w:marLeft w:val="0"/>
      <w:marRight w:val="0"/>
      <w:marTop w:val="0"/>
      <w:marBottom w:val="0"/>
      <w:divBdr>
        <w:top w:val="none" w:sz="0" w:space="0" w:color="auto"/>
        <w:left w:val="none" w:sz="0" w:space="0" w:color="auto"/>
        <w:bottom w:val="none" w:sz="0" w:space="0" w:color="auto"/>
        <w:right w:val="none" w:sz="0" w:space="0" w:color="auto"/>
      </w:divBdr>
    </w:div>
    <w:div w:id="1693455615">
      <w:bodyDiv w:val="1"/>
      <w:marLeft w:val="0"/>
      <w:marRight w:val="0"/>
      <w:marTop w:val="0"/>
      <w:marBottom w:val="0"/>
      <w:divBdr>
        <w:top w:val="none" w:sz="0" w:space="0" w:color="auto"/>
        <w:left w:val="none" w:sz="0" w:space="0" w:color="auto"/>
        <w:bottom w:val="none" w:sz="0" w:space="0" w:color="auto"/>
        <w:right w:val="none" w:sz="0" w:space="0" w:color="auto"/>
      </w:divBdr>
      <w:divsChild>
        <w:div w:id="728916473">
          <w:marLeft w:val="0"/>
          <w:marRight w:val="0"/>
          <w:marTop w:val="0"/>
          <w:marBottom w:val="0"/>
          <w:divBdr>
            <w:top w:val="none" w:sz="0" w:space="0" w:color="auto"/>
            <w:left w:val="none" w:sz="0" w:space="0" w:color="auto"/>
            <w:bottom w:val="none" w:sz="0" w:space="0" w:color="auto"/>
            <w:right w:val="none" w:sz="0" w:space="0" w:color="auto"/>
          </w:divBdr>
          <w:divsChild>
            <w:div w:id="1013186618">
              <w:marLeft w:val="0"/>
              <w:marRight w:val="0"/>
              <w:marTop w:val="0"/>
              <w:marBottom w:val="0"/>
              <w:divBdr>
                <w:top w:val="none" w:sz="0" w:space="0" w:color="auto"/>
                <w:left w:val="none" w:sz="0" w:space="0" w:color="auto"/>
                <w:bottom w:val="none" w:sz="0" w:space="0" w:color="auto"/>
                <w:right w:val="none" w:sz="0" w:space="0" w:color="auto"/>
              </w:divBdr>
            </w:div>
          </w:divsChild>
        </w:div>
        <w:div w:id="525019655">
          <w:marLeft w:val="0"/>
          <w:marRight w:val="0"/>
          <w:marTop w:val="0"/>
          <w:marBottom w:val="450"/>
          <w:divBdr>
            <w:top w:val="none" w:sz="0" w:space="0" w:color="auto"/>
            <w:left w:val="none" w:sz="0" w:space="0" w:color="auto"/>
            <w:bottom w:val="none" w:sz="0" w:space="0" w:color="auto"/>
            <w:right w:val="none" w:sz="0" w:space="0" w:color="auto"/>
          </w:divBdr>
          <w:divsChild>
            <w:div w:id="114998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845876">
      <w:bodyDiv w:val="1"/>
      <w:marLeft w:val="0"/>
      <w:marRight w:val="0"/>
      <w:marTop w:val="0"/>
      <w:marBottom w:val="0"/>
      <w:divBdr>
        <w:top w:val="none" w:sz="0" w:space="0" w:color="auto"/>
        <w:left w:val="none" w:sz="0" w:space="0" w:color="auto"/>
        <w:bottom w:val="none" w:sz="0" w:space="0" w:color="auto"/>
        <w:right w:val="none" w:sz="0" w:space="0" w:color="auto"/>
      </w:divBdr>
    </w:div>
    <w:div w:id="1939831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image" Target="/media/image2.png" Id="rId796785958"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346C1-FA9B-40CC-B5A4-20889D50651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sjaak wellesen</dc:creator>
  <keywords/>
  <dc:description/>
  <lastModifiedBy>m de Boer</lastModifiedBy>
  <revision>13</revision>
  <lastPrinted>2022-09-03T12:23:00.0000000Z</lastPrinted>
  <dcterms:created xsi:type="dcterms:W3CDTF">2022-06-15T12:37:00.0000000Z</dcterms:created>
  <dcterms:modified xsi:type="dcterms:W3CDTF">2025-05-18T09:48:55.7798027Z</dcterms:modified>
</coreProperties>
</file>